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sz w:val="32"/>
          <w:szCs w:val="32"/>
        </w:rPr>
      </w:pPr>
      <w:r>
        <w:rPr>
          <w:rFonts w:hint="eastAsia" w:ascii="Times New Roman" w:hAnsi="黑体" w:eastAsia="黑体"/>
          <w:sz w:val="32"/>
          <w:szCs w:val="32"/>
        </w:rPr>
        <w:t>附件</w:t>
      </w:r>
      <w:r>
        <w:rPr>
          <w:rFonts w:hint="eastAsia" w:ascii="Times New Roman" w:hAnsi="Times New Roman" w:eastAsia="黑体"/>
          <w:sz w:val="32"/>
          <w:szCs w:val="32"/>
        </w:rPr>
        <w:t>2</w:t>
      </w:r>
    </w:p>
    <w:p>
      <w:pPr>
        <w:spacing w:line="600" w:lineRule="exact"/>
        <w:rPr>
          <w:rFonts w:ascii="Times New Roman" w:hAnsi="Times New Roman" w:eastAsia="黑体"/>
          <w:sz w:val="32"/>
          <w:szCs w:val="32"/>
        </w:rPr>
      </w:pPr>
    </w:p>
    <w:p>
      <w:pPr>
        <w:spacing w:line="600" w:lineRule="exact"/>
        <w:jc w:val="center"/>
        <w:rPr>
          <w:rFonts w:ascii="方正小标宋_GBK" w:hAnsi="Times New Roman" w:eastAsia="方正小标宋_GBK" w:cs="方正小标宋简体"/>
          <w:sz w:val="44"/>
          <w:szCs w:val="44"/>
        </w:rPr>
      </w:pPr>
      <w:r>
        <w:rPr>
          <w:rFonts w:hint="eastAsia" w:ascii="方正小标宋_GBK" w:hAnsi="Times New Roman" w:eastAsia="方正小标宋_GBK" w:cs="方正小标宋简体"/>
          <w:sz w:val="44"/>
          <w:szCs w:val="44"/>
        </w:rPr>
        <w:t>2024</w:t>
      </w:r>
      <w:r>
        <w:rPr>
          <w:rFonts w:hint="eastAsia" w:ascii="方正小标宋_GBK" w:hAnsi="方正小标宋简体" w:eastAsia="方正小标宋_GBK" w:cs="方正小标宋简体"/>
          <w:sz w:val="44"/>
          <w:szCs w:val="44"/>
        </w:rPr>
        <w:t>年湖南省全国科普日优秀活动名单</w:t>
      </w: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（共62个）</w:t>
      </w:r>
    </w:p>
    <w:p>
      <w:pPr>
        <w:spacing w:line="600" w:lineRule="exact"/>
        <w:ind w:left="640" w:hanging="640" w:hangingChars="200"/>
        <w:jc w:val="center"/>
        <w:rPr>
          <w:rFonts w:ascii="Times New Roman" w:hAnsi="Times New Roman" w:eastAsia="方正楷体_GBK" w:cs="宋体"/>
          <w:bCs/>
          <w:color w:val="000000"/>
          <w:kern w:val="0"/>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1.“医舞融合 舞动健康”健康科普夜市（湖南省血吸虫病防治所.岳阳市科学技术协会）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2.2024年全国科普日“六个一”专题活动（湖南省烟草学会）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3.2024年全国科普日（雨花）主场活动暨雨花区中小学校园科技节活动（长沙市雨花区科学技术协会.长沙市雨花区教育局.长沙市雨花区科学技术局）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4.“地震科普 携手同行”主题系列活动（邵阳市地震局）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5.2024年“创客中国”岳阳市中小微企业创业创新大赛（岳阳市工业和信息化局.岳阳市财政局）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6.益阳市2024年全国科普日活动启动式（益阳市科学技术协会）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7.新化县2024年“全国科普日”主场活动（新化县科学技术协会.新化县教育局）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8.何炳麟周末科技实践小课堂（株洲市妇女联合会.中国民主促进会株洲市委员会）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9.武冈市科协科普进校园航空航天科普活动（武冈市科学技术协会）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10.新田县安全应急科普宣传活动（新田县科学技术协会.新田县应急管理局）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11.“提升全民科学素质，协力建设科技强国”全国科普日系列活动（湖南省预防医学会）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12.2024年安化县全国科普日科普大篷车进乡村活动（安化县科学技术协会）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13.郴州市苏仙区2024年“全国科普日”月球探索知识进社区活动（郴州市苏仙区科学技术协会）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14.湖南省慈利县2024年全国科普日主场活动暨两弹一星功勋奖获得者陈能宽科学家精神宣讲系列活动（慈利县科学技术协会.慈利县库区移民事务中心.慈利县融媒体中心.慈利县职业中等专业学校）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15.全国科普日暨“千乡万村气象科普行”活动（常德市气象学会）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16.种下一“科”种子.点燃科学梦想——2024年全国科普日娄星区杉山镇分场活动（娄底市娄星区杉山镇人民政府）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17.科普促健康，携手向未来（岳阳市君山区科学技术协会）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18.湖南省2024年“安全宣传咨询日”活动（湖南省应急管理厅）</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19.智驭地震风险.科技引领未来——湖南省全国科普日活动（湖南省地震学会.湖南省建筑设计院.长沙市长郡梅溪湖中学）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20.2024年全国科普日湘潭分会场暨暨首届校园科技节活动（湘潭市第十二中学）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21.秋季传染病防控校园科普宣讲活动（湖南省医学会儿科学专业委员会）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22.“最美科技工作者”典型事迹分享会（浏阳市科学技术协会）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23.湖南省电机工程学会2024年全国科普日“电力之光”科普进校园活动（湖南省电机工程学会）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24.提升全民科学素质，协力建设科技强国--兰溪镇2024年未成年人保护知识科普宣传活动（益阳市兰溪镇人民政府）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25.蓝山县2024年全国科普日系列活动（蓝山县科学技术协会）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26.“提升全民科学素质，协力建设科技强国”2024年全国科普日活动（石门县第四完全小学）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27.常德职业技术学院生命科学与健康教育馆“全国科普日”系列科普活动（常德职业技术学院）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28.“中国流动科技馆”湖南巡展醴陵站（醴陵市科学技术协会）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29.新宁县2024年全国科普日启动仪式（中共新宁县委.新宁县人民政府）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30.一起来看月亮吧！洪江区2024年全国科普日中秋天文观测科普活动（怀化市洪江区科学技术协会）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31.湖湘仲景中医药文化流动夜市（湖南中医药大学第二附属医院）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32.湖南博物院“移动博物馆”教育项目（湖南博物院）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33.衡南县科普进校园活动（衡南县科学技术协会）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34.永定区2024年“全国科普日”暨“科普研学活动周”启动仪式（张家界市永定区科学技术协会）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35.“南瓜普药”科普志愿服务活动（南华大学药学院）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36.现场救护科普“六进”活动（湖南省职业病防治院）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37.湖南省文化馆“全国科普日”系列科普活动（湖南省文化馆）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38.“提升全民科学素质，协力建设科技强国”长沙县2024年“全国科普日”走进长沙航空科技体验中心（长沙县科学技术协会）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39.邵阳县2024 年全国科普日活动启动仪式：科普进校园“干货”满满护航成长（邵阳县科学技术协会）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40.株洲市渌口区“开学第一课 科普进校园”活动（株洲市渌口区科学技术协会）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41.湘潭市健康科普志愿服务系列活动（湘潭市科学技术协会）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42.2024年全国科普日（湘潭县）主场活动（湘潭县科学技术协会.湘潭县教育局.湘潭县农业农村局）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43.2024年资兴市全国科普日防灾减灾科普宣传活动（资兴市科学技术协会.资兴市科技和工业信息化局）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44.双牌县2024年科普进校园活动暨校园科技节（双牌县科学技术协会）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45.2024年中国科学院老科学家科普演讲团岳阳行暨科普大讲堂活动（岳阳市科学技术协会.岳阳市教育和体育局）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46.中小学生《生物学》与《科学》校本课程校外实践教学活动（湖南省农业科学院园艺研究所）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47.2024年全国科普日芙蓉区主场活动（长沙市芙蓉区科学技术协会）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48.科普在身边——科普进校园.进村庄活动（茶陵县科学技术协会）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49.南县2024年“全国科普日”启动仪式（南县科学技术协会）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50.携手科普，共筑健康未来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郴州市第二人民医院科普进校园活动（郴州市科学技术协会.郴州市卫生健康委员会.郴州市第二人民医院）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51.益阳市资阳区2024年“全国科普日”主场活动（益阳市资阳区科学技术协会）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52.“共筑航空梦”航空科普进校园活动（长沙航空职业技术学院航空馆）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53.2024 年“全国科普日暨农民丰收节”活动（湖南省民营经济科技工作者联合会.湖南省农村专业技术协会联合会.湖南省种子协会.长沙哲农农业科技有限公司）</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54.炎陵县“乡村振兴联合科普”活动（炎陵县科学技术协会）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55.“千万IP话科普”专项行动（桃江县科学技术协会）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56.身边的植物科普：怕痒的树——紫薇（郴州市南岭植物园）</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57.“万物共生 ‘湘’遇美好”科普日主题实践活动（湖南省生态环境事务中心）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w:t>
      </w:r>
      <w:r>
        <w:rPr>
          <w:rFonts w:ascii="仿宋_GB2312" w:hAnsi="仿宋_GB2312" w:eastAsia="仿宋_GB2312" w:cs="仿宋_GB2312"/>
          <w:sz w:val="32"/>
          <w:szCs w:val="32"/>
        </w:rPr>
        <w:t>.岳阳市云溪区“平安云溪行动”科普系列活动（岳阳市云溪区科学技术协会）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w:t>
      </w:r>
      <w:r>
        <w:rPr>
          <w:rFonts w:ascii="仿宋_GB2312" w:hAnsi="仿宋_GB2312" w:eastAsia="仿宋_GB2312" w:cs="仿宋_GB2312"/>
          <w:sz w:val="32"/>
          <w:szCs w:val="32"/>
        </w:rPr>
        <w:t>.2024年食品安全宣传周（岳阳）启动式暨主场活动（岳阳市市场监督管理局.岳阳市科学技术协会）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60</w:t>
      </w:r>
      <w:r>
        <w:rPr>
          <w:rFonts w:ascii="仿宋_GB2312" w:hAnsi="仿宋_GB2312" w:eastAsia="仿宋_GB2312" w:cs="仿宋_GB2312"/>
          <w:sz w:val="32"/>
          <w:szCs w:val="32"/>
        </w:rPr>
        <w:t>.郴州首届应急科普讲解大赛（郴州市应急管理局）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w:t>
      </w:r>
      <w:r>
        <w:rPr>
          <w:rFonts w:ascii="仿宋_GB2312" w:hAnsi="仿宋_GB2312" w:eastAsia="仿宋_GB2312" w:cs="仿宋_GB2312"/>
          <w:sz w:val="32"/>
          <w:szCs w:val="32"/>
        </w:rPr>
        <w:t>.安仁县：新质生产力青少年科普专项行动（安仁县科学技术协会）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w:t>
      </w:r>
      <w:r>
        <w:rPr>
          <w:rFonts w:ascii="仿宋_GB2312" w:hAnsi="仿宋_GB2312" w:eastAsia="仿宋_GB2312" w:cs="仿宋_GB2312"/>
          <w:sz w:val="32"/>
          <w:szCs w:val="32"/>
        </w:rPr>
        <w:t>.2024年全国科普日道县主场活动——“点亮航天梦 立下报国志”航空航天科普活动（道县科学技术协会）</w:t>
      </w:r>
    </w:p>
    <w:p>
      <w:pPr>
        <w:pStyle w:val="2"/>
        <w:spacing w:line="560" w:lineRule="exact"/>
        <w:rPr>
          <w:rFonts w:hint="eastAsia"/>
        </w:rPr>
      </w:pPr>
    </w:p>
    <w:p>
      <w:pPr>
        <w:pStyle w:val="2"/>
        <w:spacing w:line="560" w:lineRule="exact"/>
        <w:rPr>
          <w:rFonts w:hint="eastAsia"/>
        </w:rPr>
      </w:pPr>
    </w:p>
    <w:p>
      <w:pPr>
        <w:spacing w:line="20" w:lineRule="exact"/>
        <w:rPr>
          <w:rFonts w:ascii="Times New Roman" w:hAnsi="Times New Roman" w:eastAsia="仿宋_GB2312"/>
          <w:color w:val="000000"/>
          <w:sz w:val="32"/>
          <w:szCs w:val="32"/>
        </w:rPr>
      </w:pPr>
      <w:bookmarkStart w:id="0" w:name="_GoBack"/>
      <w:bookmarkEnd w:id="0"/>
    </w:p>
    <w:sectPr>
      <w:footerReference r:id="rId3" w:type="default"/>
      <w:footerReference r:id="rId4" w:type="even"/>
      <w:pgSz w:w="11906" w:h="16838"/>
      <w:pgMar w:top="1985" w:right="1474" w:bottom="1701"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rPr>
    </w:pPr>
    <w:r>
      <w:rPr>
        <w:rStyle w:val="12"/>
        <w:rFonts w:hint="eastAsia" w:ascii="等线" w:hAnsi="等线" w:eastAsia="等线"/>
        <w:sz w:val="28"/>
      </w:rPr>
      <w:t>一</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13</w:t>
    </w:r>
    <w:r>
      <w:rPr>
        <w:rStyle w:val="12"/>
        <w:rFonts w:ascii="宋体" w:hAnsi="宋体" w:eastAsia="宋体"/>
        <w:sz w:val="28"/>
      </w:rPr>
      <w:fldChar w:fldCharType="end"/>
    </w:r>
    <w:r>
      <w:rPr>
        <w:rStyle w:val="12"/>
        <w:rFonts w:hint="eastAsia" w:ascii="等线" w:hAnsi="等线" w:eastAsia="等线"/>
        <w:sz w:val="28"/>
      </w:rPr>
      <w:t>一</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rPr>
    </w:pPr>
    <w:r>
      <w:rPr>
        <w:rStyle w:val="12"/>
        <w:rFonts w:hint="eastAsia" w:ascii="等线" w:hAnsi="等线" w:eastAsia="等线"/>
        <w:sz w:val="28"/>
      </w:rPr>
      <w:t>一</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14</w:t>
    </w:r>
    <w:r>
      <w:rPr>
        <w:rStyle w:val="12"/>
        <w:rFonts w:ascii="宋体" w:hAnsi="宋体" w:eastAsia="宋体"/>
        <w:sz w:val="28"/>
      </w:rPr>
      <w:fldChar w:fldCharType="end"/>
    </w:r>
    <w:r>
      <w:rPr>
        <w:rStyle w:val="12"/>
        <w:rFonts w:hint="eastAsia" w:ascii="等线" w:hAnsi="等线" w:eastAsia="等线"/>
        <w:sz w:val="28"/>
      </w:rPr>
      <w:t>一</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NiYTZhZGVkNzM2MGVhYmE0ZWJhNThiOWM5MDA4YzYifQ=="/>
  </w:docVars>
  <w:rsids>
    <w:rsidRoot w:val="00DD586A"/>
    <w:rsid w:val="0000505F"/>
    <w:rsid w:val="000179F2"/>
    <w:rsid w:val="00017DF2"/>
    <w:rsid w:val="000253C3"/>
    <w:rsid w:val="00042627"/>
    <w:rsid w:val="00055A91"/>
    <w:rsid w:val="0006010A"/>
    <w:rsid w:val="000723C3"/>
    <w:rsid w:val="0008324B"/>
    <w:rsid w:val="000A2925"/>
    <w:rsid w:val="000C27B6"/>
    <w:rsid w:val="000D05A1"/>
    <w:rsid w:val="000E54B6"/>
    <w:rsid w:val="000F7EE2"/>
    <w:rsid w:val="00114215"/>
    <w:rsid w:val="00143251"/>
    <w:rsid w:val="00150A04"/>
    <w:rsid w:val="00154151"/>
    <w:rsid w:val="0018310B"/>
    <w:rsid w:val="001852F8"/>
    <w:rsid w:val="00191532"/>
    <w:rsid w:val="001A043F"/>
    <w:rsid w:val="001D4890"/>
    <w:rsid w:val="001E17CE"/>
    <w:rsid w:val="001F0AEB"/>
    <w:rsid w:val="001F60A4"/>
    <w:rsid w:val="00205D6B"/>
    <w:rsid w:val="002374F2"/>
    <w:rsid w:val="00251740"/>
    <w:rsid w:val="00251EA4"/>
    <w:rsid w:val="00253171"/>
    <w:rsid w:val="00261C5F"/>
    <w:rsid w:val="00265436"/>
    <w:rsid w:val="002716BF"/>
    <w:rsid w:val="00283C8E"/>
    <w:rsid w:val="00291FE7"/>
    <w:rsid w:val="00295906"/>
    <w:rsid w:val="002A343A"/>
    <w:rsid w:val="002C0DE5"/>
    <w:rsid w:val="002C5194"/>
    <w:rsid w:val="002C621D"/>
    <w:rsid w:val="002E3B42"/>
    <w:rsid w:val="002E68BA"/>
    <w:rsid w:val="002E6B97"/>
    <w:rsid w:val="002F1014"/>
    <w:rsid w:val="002F3771"/>
    <w:rsid w:val="002F6CD8"/>
    <w:rsid w:val="00303ABD"/>
    <w:rsid w:val="00312608"/>
    <w:rsid w:val="00333CDB"/>
    <w:rsid w:val="00334478"/>
    <w:rsid w:val="003367D8"/>
    <w:rsid w:val="0034763C"/>
    <w:rsid w:val="00353F5F"/>
    <w:rsid w:val="0035461E"/>
    <w:rsid w:val="003777BA"/>
    <w:rsid w:val="00380138"/>
    <w:rsid w:val="003A0E44"/>
    <w:rsid w:val="003A4E98"/>
    <w:rsid w:val="003B11CF"/>
    <w:rsid w:val="003C1BB2"/>
    <w:rsid w:val="003D25AD"/>
    <w:rsid w:val="003D3E69"/>
    <w:rsid w:val="003D5C20"/>
    <w:rsid w:val="003E1FEF"/>
    <w:rsid w:val="003E405D"/>
    <w:rsid w:val="003E672B"/>
    <w:rsid w:val="003E7BBB"/>
    <w:rsid w:val="0040519E"/>
    <w:rsid w:val="00405706"/>
    <w:rsid w:val="00412B13"/>
    <w:rsid w:val="004132CA"/>
    <w:rsid w:val="00417B8A"/>
    <w:rsid w:val="004369C8"/>
    <w:rsid w:val="00455D1E"/>
    <w:rsid w:val="00466B31"/>
    <w:rsid w:val="004835C7"/>
    <w:rsid w:val="004927E5"/>
    <w:rsid w:val="004929D6"/>
    <w:rsid w:val="004A4F56"/>
    <w:rsid w:val="004A60E0"/>
    <w:rsid w:val="004A7405"/>
    <w:rsid w:val="004B3D66"/>
    <w:rsid w:val="004B48C3"/>
    <w:rsid w:val="004B5437"/>
    <w:rsid w:val="004C4A69"/>
    <w:rsid w:val="004C62CB"/>
    <w:rsid w:val="004D2970"/>
    <w:rsid w:val="004F73A7"/>
    <w:rsid w:val="00523961"/>
    <w:rsid w:val="00527C33"/>
    <w:rsid w:val="0054109B"/>
    <w:rsid w:val="005448E8"/>
    <w:rsid w:val="0054626C"/>
    <w:rsid w:val="005559D2"/>
    <w:rsid w:val="00562CB9"/>
    <w:rsid w:val="00567ECE"/>
    <w:rsid w:val="00572247"/>
    <w:rsid w:val="005763D1"/>
    <w:rsid w:val="005C2F9C"/>
    <w:rsid w:val="00616048"/>
    <w:rsid w:val="00630B7D"/>
    <w:rsid w:val="00641C12"/>
    <w:rsid w:val="006431A6"/>
    <w:rsid w:val="0064476C"/>
    <w:rsid w:val="006451B1"/>
    <w:rsid w:val="00657456"/>
    <w:rsid w:val="00682151"/>
    <w:rsid w:val="00683531"/>
    <w:rsid w:val="006864DB"/>
    <w:rsid w:val="00687380"/>
    <w:rsid w:val="006A276A"/>
    <w:rsid w:val="006A6D19"/>
    <w:rsid w:val="006C5517"/>
    <w:rsid w:val="006D00EA"/>
    <w:rsid w:val="006E50B1"/>
    <w:rsid w:val="006F1CE7"/>
    <w:rsid w:val="006F28B4"/>
    <w:rsid w:val="006F684D"/>
    <w:rsid w:val="00700937"/>
    <w:rsid w:val="007261A0"/>
    <w:rsid w:val="00732467"/>
    <w:rsid w:val="007343AE"/>
    <w:rsid w:val="00742939"/>
    <w:rsid w:val="0075490C"/>
    <w:rsid w:val="00764937"/>
    <w:rsid w:val="00765EB7"/>
    <w:rsid w:val="00766C7B"/>
    <w:rsid w:val="00771D78"/>
    <w:rsid w:val="00784264"/>
    <w:rsid w:val="00792CDC"/>
    <w:rsid w:val="007945BE"/>
    <w:rsid w:val="007C2845"/>
    <w:rsid w:val="007C4D35"/>
    <w:rsid w:val="007F3C53"/>
    <w:rsid w:val="007F68A5"/>
    <w:rsid w:val="0080289B"/>
    <w:rsid w:val="00804107"/>
    <w:rsid w:val="008144B9"/>
    <w:rsid w:val="00820769"/>
    <w:rsid w:val="00824ED5"/>
    <w:rsid w:val="0083351B"/>
    <w:rsid w:val="008415BF"/>
    <w:rsid w:val="00847993"/>
    <w:rsid w:val="00852A6B"/>
    <w:rsid w:val="00857920"/>
    <w:rsid w:val="00876A9D"/>
    <w:rsid w:val="00877EB7"/>
    <w:rsid w:val="0088219C"/>
    <w:rsid w:val="00897142"/>
    <w:rsid w:val="008B0B6E"/>
    <w:rsid w:val="008B26B8"/>
    <w:rsid w:val="008C0654"/>
    <w:rsid w:val="008C3F83"/>
    <w:rsid w:val="008C4E09"/>
    <w:rsid w:val="008C5BF9"/>
    <w:rsid w:val="008C5D3A"/>
    <w:rsid w:val="008D2354"/>
    <w:rsid w:val="008D6A9A"/>
    <w:rsid w:val="008E7E29"/>
    <w:rsid w:val="00901871"/>
    <w:rsid w:val="009026DD"/>
    <w:rsid w:val="00902A6E"/>
    <w:rsid w:val="00905C49"/>
    <w:rsid w:val="0091705A"/>
    <w:rsid w:val="009172AF"/>
    <w:rsid w:val="009201D9"/>
    <w:rsid w:val="009228F9"/>
    <w:rsid w:val="00923364"/>
    <w:rsid w:val="00927D79"/>
    <w:rsid w:val="00933859"/>
    <w:rsid w:val="00936C26"/>
    <w:rsid w:val="00937DD2"/>
    <w:rsid w:val="00942F03"/>
    <w:rsid w:val="00954D27"/>
    <w:rsid w:val="0095769C"/>
    <w:rsid w:val="00961F22"/>
    <w:rsid w:val="00973CD4"/>
    <w:rsid w:val="009769FA"/>
    <w:rsid w:val="009808BC"/>
    <w:rsid w:val="00982283"/>
    <w:rsid w:val="00983625"/>
    <w:rsid w:val="00983ACB"/>
    <w:rsid w:val="009872F8"/>
    <w:rsid w:val="009A1BCF"/>
    <w:rsid w:val="009A6325"/>
    <w:rsid w:val="009B2117"/>
    <w:rsid w:val="009C30ED"/>
    <w:rsid w:val="009C6F91"/>
    <w:rsid w:val="009C7CFC"/>
    <w:rsid w:val="009E0D46"/>
    <w:rsid w:val="009F5506"/>
    <w:rsid w:val="00A03EA2"/>
    <w:rsid w:val="00A123D5"/>
    <w:rsid w:val="00A15804"/>
    <w:rsid w:val="00A3297E"/>
    <w:rsid w:val="00A34E17"/>
    <w:rsid w:val="00A378F2"/>
    <w:rsid w:val="00A55E76"/>
    <w:rsid w:val="00A71AA5"/>
    <w:rsid w:val="00A72B62"/>
    <w:rsid w:val="00A832D2"/>
    <w:rsid w:val="00A8723F"/>
    <w:rsid w:val="00AC3CE6"/>
    <w:rsid w:val="00AC6FCE"/>
    <w:rsid w:val="00AD1044"/>
    <w:rsid w:val="00AD4594"/>
    <w:rsid w:val="00AE1540"/>
    <w:rsid w:val="00AF3D13"/>
    <w:rsid w:val="00B138E6"/>
    <w:rsid w:val="00B17656"/>
    <w:rsid w:val="00B35406"/>
    <w:rsid w:val="00B4135C"/>
    <w:rsid w:val="00B41CDC"/>
    <w:rsid w:val="00B5066E"/>
    <w:rsid w:val="00B6238C"/>
    <w:rsid w:val="00B82D7F"/>
    <w:rsid w:val="00B93ECB"/>
    <w:rsid w:val="00B97614"/>
    <w:rsid w:val="00BA136A"/>
    <w:rsid w:val="00BA2974"/>
    <w:rsid w:val="00BB1ADF"/>
    <w:rsid w:val="00BB32B4"/>
    <w:rsid w:val="00BD37CB"/>
    <w:rsid w:val="00BD4D78"/>
    <w:rsid w:val="00BE0F30"/>
    <w:rsid w:val="00C2175B"/>
    <w:rsid w:val="00C31525"/>
    <w:rsid w:val="00C409B8"/>
    <w:rsid w:val="00C54C1C"/>
    <w:rsid w:val="00C552E3"/>
    <w:rsid w:val="00C565FB"/>
    <w:rsid w:val="00C740A1"/>
    <w:rsid w:val="00CB21A6"/>
    <w:rsid w:val="00CB62A1"/>
    <w:rsid w:val="00CC1C16"/>
    <w:rsid w:val="00CC2A16"/>
    <w:rsid w:val="00CD1823"/>
    <w:rsid w:val="00CD1C2B"/>
    <w:rsid w:val="00CD56AC"/>
    <w:rsid w:val="00CE6D37"/>
    <w:rsid w:val="00D13B3D"/>
    <w:rsid w:val="00D15554"/>
    <w:rsid w:val="00D16000"/>
    <w:rsid w:val="00D46272"/>
    <w:rsid w:val="00D47436"/>
    <w:rsid w:val="00D55A98"/>
    <w:rsid w:val="00D86977"/>
    <w:rsid w:val="00D87D30"/>
    <w:rsid w:val="00D910B4"/>
    <w:rsid w:val="00D936F0"/>
    <w:rsid w:val="00D9683C"/>
    <w:rsid w:val="00DC0C0E"/>
    <w:rsid w:val="00DD586A"/>
    <w:rsid w:val="00DE4334"/>
    <w:rsid w:val="00DE5FDC"/>
    <w:rsid w:val="00DF72A6"/>
    <w:rsid w:val="00E073F1"/>
    <w:rsid w:val="00E41B37"/>
    <w:rsid w:val="00E62566"/>
    <w:rsid w:val="00E65644"/>
    <w:rsid w:val="00E75651"/>
    <w:rsid w:val="00E85E01"/>
    <w:rsid w:val="00E9438D"/>
    <w:rsid w:val="00EA5E68"/>
    <w:rsid w:val="00F015F3"/>
    <w:rsid w:val="00F01B84"/>
    <w:rsid w:val="00F02167"/>
    <w:rsid w:val="00F05D6D"/>
    <w:rsid w:val="00F37065"/>
    <w:rsid w:val="00F53046"/>
    <w:rsid w:val="00F560DB"/>
    <w:rsid w:val="00F62CF1"/>
    <w:rsid w:val="00F67ECB"/>
    <w:rsid w:val="00F73CB6"/>
    <w:rsid w:val="00F75074"/>
    <w:rsid w:val="00FA5F2E"/>
    <w:rsid w:val="00FA6989"/>
    <w:rsid w:val="00FF3158"/>
    <w:rsid w:val="00FF32A1"/>
    <w:rsid w:val="00FF52ED"/>
    <w:rsid w:val="00FF59DD"/>
    <w:rsid w:val="00FF71CD"/>
    <w:rsid w:val="00FF7B25"/>
    <w:rsid w:val="0857335B"/>
    <w:rsid w:val="17BFA3B5"/>
    <w:rsid w:val="1AFDDECC"/>
    <w:rsid w:val="1CC81BC0"/>
    <w:rsid w:val="1F532CD8"/>
    <w:rsid w:val="37DB2D1C"/>
    <w:rsid w:val="3F67A8FA"/>
    <w:rsid w:val="4A107E21"/>
    <w:rsid w:val="4EF581B3"/>
    <w:rsid w:val="5EBB2470"/>
    <w:rsid w:val="5F5B11F2"/>
    <w:rsid w:val="5FFE73A7"/>
    <w:rsid w:val="67FB9DC2"/>
    <w:rsid w:val="6D9B170F"/>
    <w:rsid w:val="6FFB0CD4"/>
    <w:rsid w:val="732D2AE5"/>
    <w:rsid w:val="77EAEEEB"/>
    <w:rsid w:val="7F56F730"/>
    <w:rsid w:val="7F7B7FCD"/>
    <w:rsid w:val="7F9FC445"/>
    <w:rsid w:val="7F9FF71E"/>
    <w:rsid w:val="7FCD670E"/>
    <w:rsid w:val="7FE79A3D"/>
    <w:rsid w:val="7FEE1832"/>
    <w:rsid w:val="AFB93942"/>
    <w:rsid w:val="B5FC195C"/>
    <w:rsid w:val="BFF5FDA0"/>
    <w:rsid w:val="D7FB3AD9"/>
    <w:rsid w:val="DB317EC7"/>
    <w:rsid w:val="DBF8358D"/>
    <w:rsid w:val="DDB9C6CB"/>
    <w:rsid w:val="DDBE3B6E"/>
    <w:rsid w:val="DDD2938A"/>
    <w:rsid w:val="E5DF83EB"/>
    <w:rsid w:val="E72F9291"/>
    <w:rsid w:val="EFBD2D10"/>
    <w:rsid w:val="F73384E5"/>
    <w:rsid w:val="F7675E42"/>
    <w:rsid w:val="F76F5412"/>
    <w:rsid w:val="F7F47C97"/>
    <w:rsid w:val="FAFD5DBA"/>
    <w:rsid w:val="FBF36161"/>
    <w:rsid w:val="FC7AEBA3"/>
    <w:rsid w:val="FD1FF1B8"/>
    <w:rsid w:val="FD7E171C"/>
    <w:rsid w:val="FEEB9BF0"/>
    <w:rsid w:val="FEEF17A6"/>
    <w:rsid w:val="FFAF86BB"/>
    <w:rsid w:val="FFE4459E"/>
    <w:rsid w:val="FFEF954B"/>
    <w:rsid w:val="FFFEC9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文字"/>
    <w:basedOn w:val="1"/>
    <w:qFormat/>
    <w:uiPriority w:val="0"/>
    <w:pPr>
      <w:spacing w:after="120"/>
    </w:pPr>
    <w:rPr>
      <w:rFonts w:ascii="Times New Roman" w:hAnsi="Times New Roman"/>
    </w:r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9">
    <w:name w:val="Normal (Web)"/>
    <w:basedOn w:val="1"/>
    <w:unhideWhenUsed/>
    <w:qFormat/>
    <w:uiPriority w:val="99"/>
    <w:pPr>
      <w:widowControl/>
      <w:spacing w:line="450" w:lineRule="atLeast"/>
      <w:jc w:val="left"/>
    </w:pPr>
    <w:rPr>
      <w:rFonts w:ascii="宋体" w:hAnsi="宋体" w:cs="宋体"/>
      <w:color w:val="333333"/>
      <w:kern w:val="0"/>
      <w:sz w:val="24"/>
      <w:szCs w:val="24"/>
    </w:rPr>
  </w:style>
  <w:style w:type="character" w:styleId="12">
    <w:name w:val="page number"/>
    <w:basedOn w:val="11"/>
    <w:qFormat/>
    <w:uiPriority w:val="0"/>
  </w:style>
  <w:style w:type="character" w:customStyle="1" w:styleId="13">
    <w:name w:val="页眉 Char"/>
    <w:basedOn w:val="11"/>
    <w:link w:val="7"/>
    <w:qFormat/>
    <w:uiPriority w:val="99"/>
    <w:rPr>
      <w:sz w:val="18"/>
      <w:szCs w:val="18"/>
    </w:rPr>
  </w:style>
  <w:style w:type="character" w:customStyle="1" w:styleId="14">
    <w:name w:val="页脚 Char"/>
    <w:basedOn w:val="11"/>
    <w:link w:val="6"/>
    <w:semiHidden/>
    <w:qFormat/>
    <w:uiPriority w:val="99"/>
    <w:rPr>
      <w:sz w:val="18"/>
      <w:szCs w:val="18"/>
    </w:rPr>
  </w:style>
  <w:style w:type="paragraph" w:styleId="15">
    <w:name w:val="List Paragraph"/>
    <w:basedOn w:val="1"/>
    <w:qFormat/>
    <w:uiPriority w:val="99"/>
    <w:pPr>
      <w:ind w:firstLine="420" w:firstLineChars="200"/>
    </w:pPr>
  </w:style>
  <w:style w:type="character" w:customStyle="1" w:styleId="16">
    <w:name w:val="标题 1 Char"/>
    <w:basedOn w:val="11"/>
    <w:link w:val="3"/>
    <w:qFormat/>
    <w:uiPriority w:val="9"/>
    <w:rPr>
      <w:rFonts w:ascii="宋体" w:hAnsi="宋体" w:eastAsia="宋体" w:cs="宋体"/>
      <w:b/>
      <w:bCs/>
      <w:kern w:val="36"/>
      <w:sz w:val="48"/>
      <w:szCs w:val="48"/>
    </w:rPr>
  </w:style>
  <w:style w:type="character" w:customStyle="1" w:styleId="17">
    <w:name w:val="批注框文本 Char"/>
    <w:basedOn w:val="11"/>
    <w:link w:val="5"/>
    <w:semiHidden/>
    <w:qFormat/>
    <w:uiPriority w:val="99"/>
    <w:rPr>
      <w:rFonts w:ascii="Calibri" w:hAnsi="Calibri" w:eastAsia="宋体" w:cs="Times New Roman"/>
      <w:sz w:val="18"/>
      <w:szCs w:val="18"/>
    </w:rPr>
  </w:style>
  <w:style w:type="character" w:customStyle="1" w:styleId="18">
    <w:name w:val="日期 Char"/>
    <w:basedOn w:val="11"/>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654</Words>
  <Characters>3730</Characters>
  <Lines>31</Lines>
  <Paragraphs>8</Paragraphs>
  <TotalTime>25</TotalTime>
  <ScaleCrop>false</ScaleCrop>
  <LinksUpToDate>false</LinksUpToDate>
  <CharactersWithSpaces>4376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2024-12-24T11:13:00Z</dcterms:created>
  <dc:creator>谢群</dc:creator>
  <cp:lastModifiedBy>greatwall</cp:lastModifiedBy>
  <cp:lastPrinted>2024-12-24T11:31:00Z</cp:lastPrinted>
  <dcterms:modified xsi:type="dcterms:W3CDTF">2024-12-26T15:35:15Z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E6D96555C12D41C89DC9315CC458E00C</vt:lpwstr>
  </property>
</Properties>
</file>